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830" w:rsidRDefault="00B73830" w:rsidP="00B73830">
      <w:pPr>
        <w:spacing w:after="0"/>
        <w:ind w:left="1276" w:right="1276" w:firstLine="42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73830" w:rsidRPr="00B73830" w:rsidRDefault="00B73830" w:rsidP="00B73830">
      <w:pPr>
        <w:spacing w:after="0"/>
        <w:ind w:left="1276" w:right="1276" w:firstLine="42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ПОЛОЖЕНИЕ</w:t>
      </w:r>
    </w:p>
    <w:p w:rsidR="00B73830" w:rsidRPr="00B73830" w:rsidRDefault="00B73830" w:rsidP="00B73830">
      <w:pPr>
        <w:spacing w:after="0"/>
        <w:ind w:left="1276" w:right="1276" w:firstLine="42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ПРОВЕДЕНИИ КОНКУРСА РАБОТ ТВОРЧЕСКОЙ МОЛОДЕЖИ</w:t>
      </w:r>
    </w:p>
    <w:p w:rsidR="00B73830" w:rsidRPr="00B73830" w:rsidRDefault="00B73830" w:rsidP="00B73830">
      <w:pPr>
        <w:spacing w:after="0"/>
        <w:ind w:left="1276" w:right="1276" w:firstLine="425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B73830">
        <w:rPr>
          <w:rFonts w:ascii="Times New Roman" w:hAnsi="Times New Roman" w:cs="Times New Roman"/>
          <w:b/>
          <w:bCs/>
          <w:sz w:val="40"/>
          <w:szCs w:val="40"/>
          <w:lang w:val="ru-RU"/>
        </w:rPr>
        <w:t>«ЗОЛОТОЕ ПЕРО «БЕЛОЙ РУСИ» – 2023»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830" w:rsidRPr="00B73830" w:rsidRDefault="00B73830" w:rsidP="00B73830">
      <w:pPr>
        <w:numPr>
          <w:ilvl w:val="0"/>
          <w:numId w:val="1"/>
        </w:numPr>
        <w:spacing w:after="0"/>
        <w:ind w:right="1276" w:firstLine="34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ОБЩИЕ ПОЛОЖЕНИЯ</w:t>
      </w:r>
    </w:p>
    <w:p w:rsid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Конкурс проводится среди учащейся и рабочей молодёжи, а также молодых корреспондентов районных, городских газет, телевидения, Интернет-сайтов в возрасте до 35 лет.</w:t>
      </w:r>
    </w:p>
    <w:p w:rsid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830" w:rsidRPr="00B73830" w:rsidRDefault="00B73830" w:rsidP="00B73830">
      <w:pPr>
        <w:numPr>
          <w:ilvl w:val="0"/>
          <w:numId w:val="1"/>
        </w:numPr>
        <w:spacing w:after="0"/>
        <w:ind w:right="1276" w:firstLine="34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ОРГАНИЗАТОРЫ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РОО «Белая Русь» совместно с Белорусским союзом журналистов  при поддержке Министерства образования и Министерства информации Республики Беларусь, а также Союза писателей Беларуси и редакций республиканских</w:t>
      </w:r>
      <w:r w:rsidRPr="00B73830">
        <w:rPr>
          <w:rFonts w:ascii="Times New Roman" w:hAnsi="Times New Roman" w:cs="Times New Roman"/>
          <w:sz w:val="28"/>
          <w:szCs w:val="28"/>
          <w:lang w:val="be-BY"/>
        </w:rPr>
        <w:t xml:space="preserve"> средств массовой информации (далее — СМИ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3. ЦЕЛИ И ЗАДАЧИ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Cs/>
          <w:sz w:val="28"/>
          <w:szCs w:val="28"/>
          <w:lang w:val="ru-RU"/>
        </w:rPr>
        <w:t>3.1.</w:t>
      </w: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>Конкурс проводится с целью приобщения к деятельности объединения и республиканских/региональных СМИ наиболее талантливых и способных представителей молодежной журналистской среды.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3.2. Задачи конкурса: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– популяризация культурно-исторических и духовных ценностей Республики Беларусь;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– поощрение и стимулирование творческой и общественной активности молодежи.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НОМИНАЦИИ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Творческие работы на конкурс должны быть предложены в свободной, индивидуально-авторской манере изложения — в жанре эссе (см. приложение 1) — в </w:t>
      </w:r>
      <w:r w:rsidRPr="00B73830">
        <w:rPr>
          <w:rFonts w:ascii="Times New Roman" w:hAnsi="Times New Roman" w:cs="Times New Roman"/>
          <w:b/>
          <w:sz w:val="28"/>
          <w:szCs w:val="28"/>
          <w:lang w:val="ru-RU"/>
        </w:rPr>
        <w:t>четырех категориях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B738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«Учащийся» </w:t>
      </w:r>
      <w:r w:rsidRPr="00B73830">
        <w:rPr>
          <w:rFonts w:ascii="Times New Roman" w:hAnsi="Times New Roman" w:cs="Times New Roman"/>
          <w:sz w:val="28"/>
          <w:szCs w:val="28"/>
          <w:lang w:val="be-BY"/>
        </w:rPr>
        <w:t>(ученики школ, молодые люди, получающие средне-специальное/профессиональное образование)</w:t>
      </w:r>
      <w:r w:rsidRPr="00B738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«Студент» </w:t>
      </w:r>
      <w:r w:rsidRPr="00B73830">
        <w:rPr>
          <w:rFonts w:ascii="Times New Roman" w:hAnsi="Times New Roman" w:cs="Times New Roman"/>
          <w:sz w:val="28"/>
          <w:szCs w:val="28"/>
          <w:lang w:val="be-BY"/>
        </w:rPr>
        <w:t>(ВУЗы)</w:t>
      </w:r>
      <w:r w:rsidRPr="00B738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«Любитель» 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>(работающая молодежь, чья деятельность не имеет отношения к СМИ)</w:t>
      </w:r>
      <w:r w:rsidRPr="00B738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73830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B73830">
        <w:rPr>
          <w:rFonts w:ascii="Times New Roman" w:hAnsi="Times New Roman" w:cs="Times New Roman"/>
          <w:b/>
          <w:sz w:val="28"/>
          <w:szCs w:val="28"/>
          <w:lang w:val="ru-RU"/>
        </w:rPr>
        <w:t>и «Профессионал»</w:t>
      </w:r>
      <w:r w:rsidRPr="00B73830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B73830">
        <w:rPr>
          <w:rFonts w:ascii="Times New Roman" w:hAnsi="Times New Roman" w:cs="Times New Roman"/>
          <w:sz w:val="28"/>
          <w:szCs w:val="28"/>
          <w:lang w:val="be-BY"/>
        </w:rPr>
        <w:t>(сотрудники СМИ)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 на следующую тему 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softHyphen/>
        <w:t>— «</w:t>
      </w:r>
      <w:r w:rsidRPr="00B738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Отчизне в дар останутся…» 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>(семейные истории о родных, чей созидательный труд внёс существенный вклад в укрепление мира и развития нашей страны — творческие размышления на заданную тему).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5. УСЛОВИЯ, СРОКИ И ПОРЯДОК ПРОВЕДЕНИЯ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5.1. Конкурс работ творческой молодежи </w:t>
      </w: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«Золотое перо «Белой Руси» – 2023» 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>проводится в 3 этапа.</w:t>
      </w:r>
    </w:p>
    <w:p w:rsidR="0007274B" w:rsidRDefault="0007274B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274B" w:rsidRDefault="0007274B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274B" w:rsidRDefault="0007274B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274B" w:rsidRDefault="0007274B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5.1.1. Первый этап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 – районный (городской). Районные (городские, районные в городе) организации объявляют о конкурсе, формируют конкурсное жюри. Конкурсное жюри определяет победителя районного (городского) этапа в каждой из категорий. Работы победителей районного (городского) этапа направляются для участия в областном этапе.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Сроки проведения районного этапа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07274B" w:rsidRDefault="00B73830" w:rsidP="00B73830">
      <w:pPr>
        <w:spacing w:after="0"/>
        <w:ind w:left="1276" w:right="1276" w:firstLine="425"/>
        <w:jc w:val="both"/>
        <w:rPr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Прием работ – 6 февраля – 7 апреля 2023 года.</w:t>
      </w:r>
      <w:r w:rsidR="0007274B" w:rsidRPr="0007274B">
        <w:rPr>
          <w:lang w:val="ru-RU"/>
        </w:rPr>
        <w:t xml:space="preserve"> </w:t>
      </w:r>
    </w:p>
    <w:p w:rsidR="00B73830" w:rsidRPr="00B73830" w:rsidRDefault="0007274B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274B">
        <w:rPr>
          <w:rFonts w:ascii="Times New Roman" w:hAnsi="Times New Roman" w:cs="Times New Roman"/>
          <w:sz w:val="28"/>
          <w:szCs w:val="28"/>
          <w:lang w:val="ru-RU"/>
        </w:rPr>
        <w:t xml:space="preserve">Конкурсные работы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направляются </w:t>
      </w:r>
      <w:r w:rsidRPr="0007274B">
        <w:rPr>
          <w:rFonts w:ascii="Times New Roman" w:hAnsi="Times New Roman" w:cs="Times New Roman"/>
          <w:sz w:val="28"/>
          <w:szCs w:val="28"/>
          <w:lang w:val="ru-RU"/>
        </w:rPr>
        <w:t xml:space="preserve">на электронный адрес Фрунзенской районной организации </w:t>
      </w:r>
      <w:proofErr w:type="spellStart"/>
      <w:r w:rsidRPr="0007274B">
        <w:rPr>
          <w:rFonts w:ascii="Times New Roman" w:hAnsi="Times New Roman" w:cs="Times New Roman"/>
          <w:sz w:val="28"/>
          <w:szCs w:val="28"/>
          <w:lang w:val="ru-RU"/>
        </w:rPr>
        <w:t>г.Минска</w:t>
      </w:r>
      <w:proofErr w:type="spellEnd"/>
      <w:r w:rsidRPr="0007274B">
        <w:rPr>
          <w:rFonts w:ascii="Times New Roman" w:hAnsi="Times New Roman" w:cs="Times New Roman"/>
          <w:sz w:val="28"/>
          <w:szCs w:val="28"/>
          <w:lang w:val="ru-RU"/>
        </w:rPr>
        <w:t xml:space="preserve"> РОО «Белая Русь» : brfrunze@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tut.by или </w:t>
      </w:r>
      <w:hyperlink r:id="rId5" w:history="1">
        <w:r w:rsidRPr="000727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frunzebr@yandex.by</w:t>
        </w:r>
      </w:hyperlink>
      <w:r w:rsidRPr="0007274B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Контактный телефон - </w:t>
      </w:r>
      <w:r w:rsidRPr="0007274B">
        <w:rPr>
          <w:rFonts w:ascii="Times New Roman" w:hAnsi="Times New Roman" w:cs="Times New Roman"/>
          <w:sz w:val="28"/>
          <w:szCs w:val="28"/>
          <w:lang w:val="ru-RU"/>
        </w:rPr>
        <w:t>8-044-743-24-70 – Татьяна Васильевна Сухорукова</w:t>
      </w:r>
    </w:p>
    <w:p w:rsid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Определение победителей районного этапа – до 21 апреля 2023 года.</w:t>
      </w:r>
    </w:p>
    <w:p w:rsidR="0007274B" w:rsidRPr="00B73830" w:rsidRDefault="0007274B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830" w:rsidRPr="00B73830" w:rsidRDefault="00B73830" w:rsidP="0007274B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5.1.2. Второй этап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 – областной. Областные, Минская городская организации формируют конкурсное жюри, которое рассматривает работы победителей</w:t>
      </w:r>
      <w:r w:rsidR="000727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>районного этапа и определяет победителя областного этапа в каждой из категорий. Работы победителей областного этапа  направляются для участия в республиканском этапе.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Сроки проведения областного этапа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Прием работ – до 28 апреля 2023 года.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Определение победителей областного этапа – до 12 мая 2023 года.</w:t>
      </w:r>
    </w:p>
    <w:p w:rsidR="0007274B" w:rsidRDefault="0007274B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5.1.3. Третий этап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 – республиканский. На республиканский этап конкурса проходят работы-победители областного этапа. Республиканский Совет формирует оргкомитет и конкурсное жюри совместно с Министерством образования Республики Беларусь, Министерством информации Республики Беларусь, ведущими республиканскими СМИ, Союзом писателей Беларуси и Белорусским союзом журналистов.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Сроки проведения республиканского этапа: 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Прием работ</w:t>
      </w: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>до 19 мая 2023 года.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Определение победителей областного этапа – до 31 мая 2023 года.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6. ТРЕБОВАНИЯ К ПРЕДОСТАВЛЯЕМЫМ МАТЕРИАЛАМ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6.1. На конкурс предоставляются: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– </w:t>
      </w: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об авторе</w:t>
      </w:r>
      <w:r w:rsidRPr="00B738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B73830">
        <w:rPr>
          <w:rFonts w:ascii="Times New Roman" w:hAnsi="Times New Roman" w:cs="Times New Roman"/>
          <w:bCs/>
          <w:sz w:val="28"/>
          <w:szCs w:val="28"/>
          <w:lang w:val="ru-RU"/>
        </w:rPr>
        <w:t>(ФИО полностью; дата рождения; место работы/учебы; домашний адрес; телефон; адрес электронной почты; название конкурсной работы и номинация, к которой относится материал);</w:t>
      </w:r>
    </w:p>
    <w:p w:rsidR="0007274B" w:rsidRDefault="0007274B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274B" w:rsidRDefault="0007274B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274B" w:rsidRDefault="0007274B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274B" w:rsidRDefault="0007274B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lastRenderedPageBreak/>
        <w:t>– </w:t>
      </w: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печатные материалы объемом до 3 страниц </w:t>
      </w:r>
      <w:r w:rsidRPr="00B73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(шрифт Times New </w:t>
      </w:r>
      <w:proofErr w:type="spellStart"/>
      <w:r w:rsidRPr="00B73830">
        <w:rPr>
          <w:rFonts w:ascii="Times New Roman" w:hAnsi="Times New Roman" w:cs="Times New Roman"/>
          <w:bCs/>
          <w:sz w:val="28"/>
          <w:szCs w:val="28"/>
          <w:lang w:val="ru-RU"/>
        </w:rPr>
        <w:t>Roman</w:t>
      </w:r>
      <w:proofErr w:type="spellEnd"/>
      <w:r w:rsidRPr="00B73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14 размер шрифта, междустрочный интервал 18 </w:t>
      </w:r>
      <w:proofErr w:type="spellStart"/>
      <w:r w:rsidRPr="00B73830">
        <w:rPr>
          <w:rFonts w:ascii="Times New Roman" w:hAnsi="Times New Roman" w:cs="Times New Roman"/>
          <w:bCs/>
          <w:sz w:val="28"/>
          <w:szCs w:val="28"/>
          <w:lang w:val="ru-RU"/>
        </w:rPr>
        <w:t>пт</w:t>
      </w:r>
      <w:proofErr w:type="spellEnd"/>
      <w:r w:rsidRPr="00B73830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– </w:t>
      </w:r>
      <w:r w:rsidRPr="00B73830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ллюстративный материал – </w:t>
      </w:r>
      <w:r w:rsidRPr="00B73830">
        <w:rPr>
          <w:rFonts w:ascii="Times New Roman" w:hAnsi="Times New Roman" w:cs="Times New Roman"/>
          <w:bCs/>
          <w:sz w:val="28"/>
          <w:szCs w:val="28"/>
          <w:lang w:val="ru-RU"/>
        </w:rPr>
        <w:t>при необходимости</w:t>
      </w: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>в формате JPG, с разрешением не менее 1400 пикселей по ширине);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i/>
          <w:iCs/>
          <w:sz w:val="28"/>
          <w:szCs w:val="28"/>
          <w:lang w:val="ru-RU"/>
        </w:rPr>
        <w:t>6.2. Работы, не соответствующие требованиям, а также уличенные в плагиате, к участию в конкурсе не допускаются.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i/>
          <w:iCs/>
          <w:sz w:val="28"/>
          <w:szCs w:val="28"/>
          <w:lang w:val="ru-RU"/>
        </w:rPr>
        <w:t>6.3. Организаторы конкурса оставляют за собой право редактировать и использовать конкурсные работы в некоммерческих целях без выплаты денежного вознаграждения автору, но с обязательным указанием имени автора.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7. КРИТЕРИИ ОЦЕНКИ РАБОТ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7.1.Основными критериями определения победителей являются: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- соответствие жанровым критериям; 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- новые, оригинальные методы подачи материала;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- художественный уровень произведения.</w:t>
      </w:r>
    </w:p>
    <w:p w:rsid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8. ПОДВЕДЕНИЕ ИТОГОВ, НАГРАЖДЕНИЕ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8.1. Подведение итогов республиканского этапа конкурса осуществляет жюри в период </w:t>
      </w: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 31 мая 2023 года. 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>Работы-победители этапов будут размещены на сайтах и печатных версиях региональных и республиканских СМИ, а также на сайтах организационных структур РОО «Белая Русь».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8.2. Участники, ставшие победителями, награждаются дипломами и специальными подарками или денежными призами от организаторов конкурса.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8.3. Победители республиканского </w:t>
      </w:r>
      <w:r w:rsidRPr="00B73830">
        <w:rPr>
          <w:rFonts w:ascii="Times New Roman" w:hAnsi="Times New Roman" w:cs="Times New Roman"/>
          <w:bCs/>
          <w:sz w:val="28"/>
          <w:szCs w:val="28"/>
          <w:lang w:val="ru-RU"/>
        </w:rPr>
        <w:t>этапа (по трем победителям в каждой из категорий)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 награждаются дипломами и денежными призами в размере 10 базовых величин.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8.4. Церемония награждения состоится в сентябре 2023 года, точная дата будет сообщена на сайте организации, а также каждому победителю лично.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8.5. Конкурсные материалы </w:t>
      </w: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районный и областной этапы</w:t>
      </w: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предоставляются на электронные адреса местных оргкомитетов конкурса (адреса определяются на местах самостоятельно) во временные рамки, установленные положением.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8.6. Районные и областные оргкомитеты имеют право учреждать свои специальные номинации.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73830" w:rsidRPr="0007274B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                                                                     </w:t>
      </w:r>
      <w:r w:rsidRPr="0007274B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Приложение 1</w:t>
      </w:r>
    </w:p>
    <w:p w:rsidR="0007274B" w:rsidRPr="0007274B" w:rsidRDefault="0007274B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7274B" w:rsidRPr="00B73830" w:rsidRDefault="0007274B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73830" w:rsidRPr="00B73830" w:rsidRDefault="00B73830" w:rsidP="0007274B">
      <w:pPr>
        <w:spacing w:after="0"/>
        <w:ind w:left="1276" w:right="1276" w:firstLine="42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Справочная информация от организаторов</w:t>
      </w:r>
    </w:p>
    <w:p w:rsidR="00B73830" w:rsidRPr="00B73830" w:rsidRDefault="00B73830" w:rsidP="0007274B">
      <w:pPr>
        <w:spacing w:after="0"/>
        <w:ind w:left="1276" w:right="1276" w:firstLine="42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Что такое жанр эссе? Наши пояснения и пожелания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Многие полагают, что эссе – это обычное сочинение. Однако это не совсем так. 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Эссе отражает индивидуальные переживания автора, его взгляд на тот или иной вопрос. Оно не дает объективно исчерпывающий ответ на определенный вопрос, зато отражает собственное авторское мнение. 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Одна из задач эссе — удивить читателя, произвести на него впечатление. Для этого используются яркие образы, афоризмы, парадоксальные утверждения. 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Чтобы правильно написать эссе, следует учитывать специфические черты, которые отличают его от других жанров. Вот самые основные пожелания:</w:t>
      </w:r>
    </w:p>
    <w:p w:rsidR="00B73830" w:rsidRPr="00B73830" w:rsidRDefault="00B73830" w:rsidP="00B73830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1276" w:right="1276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Наличие определенной темы, которая содержит проблему и побуждает читателя к размышлению.</w:t>
      </w:r>
    </w:p>
    <w:p w:rsidR="00B73830" w:rsidRPr="00B73830" w:rsidRDefault="00B73830" w:rsidP="00B73830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1276" w:right="1276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Субъективная авторская позиция. Эссе отличает наличие индивидуального взгляда на ту или иную проблему. </w:t>
      </w:r>
    </w:p>
    <w:p w:rsidR="00B73830" w:rsidRDefault="00B73830" w:rsidP="00B73830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1276" w:right="1276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Разговорный стиль написания. Следует избегать сложных формулировок, слишком длинных предложений. Важно придерживаться непринужденного стиля для установления контакта с читателем. При этом важно не перестараться,</w:t>
      </w:r>
    </w:p>
    <w:p w:rsidR="00B73830" w:rsidRPr="00B73830" w:rsidRDefault="00B73830" w:rsidP="00B73830">
      <w:pPr>
        <w:spacing w:after="0"/>
        <w:ind w:left="1418" w:right="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превратив эссе в текст, полный сленга.  Сарказм и дерзость  также могут раздражить, поэтому к юмору нужно подходить аккуратно. Ну а правильный эмоциональный окрас тексту придадут короткие, простые и понятные предложения.</w:t>
      </w:r>
    </w:p>
    <w:p w:rsidR="00B73830" w:rsidRPr="00B73830" w:rsidRDefault="00B73830" w:rsidP="00B73830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1276" w:right="1276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 xml:space="preserve">Подробный анализ проблемы. Собственную точку зрения необходимо аргументировать, опираясь на факты. </w:t>
      </w:r>
    </w:p>
    <w:p w:rsidR="00B73830" w:rsidRPr="00B73830" w:rsidRDefault="00B73830" w:rsidP="00B73830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1276" w:right="1276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Относительная краткость изложения. Эссе изначально отличается небольшим объемом.</w:t>
      </w:r>
    </w:p>
    <w:p w:rsidR="00B73830" w:rsidRPr="00B73830" w:rsidRDefault="00B73830" w:rsidP="00B73830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1276" w:right="1276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Свободное построение. Эссе носит характер изложения, который не вписывается в какие-то определенные рамки. Построение подчиняется своей логике, которой придерживается автор, стремясь рассмотреть проблему с разных сторон.</w:t>
      </w:r>
    </w:p>
    <w:p w:rsidR="00B73830" w:rsidRPr="00B73830" w:rsidRDefault="00B73830" w:rsidP="00B73830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1276" w:right="1276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830">
        <w:rPr>
          <w:rFonts w:ascii="Times New Roman" w:hAnsi="Times New Roman" w:cs="Times New Roman"/>
          <w:sz w:val="28"/>
          <w:szCs w:val="28"/>
          <w:lang w:val="ru-RU"/>
        </w:rPr>
        <w:t>Логика изложения. Несмотря на свободную композицию, эссе в идеале должно обладать внутренним единством. Поэтому, закончив текст, перечитайте его и убедитесь в сохранении логики изложения на протяжении всего своего повествования.</w:t>
      </w:r>
    </w:p>
    <w:p w:rsidR="00B73830" w:rsidRPr="00B73830" w:rsidRDefault="00B73830" w:rsidP="00B73830">
      <w:pPr>
        <w:spacing w:after="0"/>
        <w:ind w:left="1276" w:right="1276" w:firstLine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73830" w:rsidRPr="00993F89" w:rsidRDefault="00B73830" w:rsidP="00993F89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F89" w:rsidRPr="00993F89" w:rsidRDefault="00993F89" w:rsidP="00993F89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2647E" w:rsidRDefault="00A2647E" w:rsidP="00210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A2647E" w:rsidSect="00B73830">
      <w:pgSz w:w="12240" w:h="15840"/>
      <w:pgMar w:top="0" w:right="49" w:bottom="851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91998"/>
    <w:multiLevelType w:val="hybridMultilevel"/>
    <w:tmpl w:val="DA74261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412109F"/>
    <w:multiLevelType w:val="multilevel"/>
    <w:tmpl w:val="89B6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350229">
    <w:abstractNumId w:val="0"/>
  </w:num>
  <w:num w:numId="2" w16cid:durableId="2058578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4F"/>
    <w:rsid w:val="0007274B"/>
    <w:rsid w:val="00210DA7"/>
    <w:rsid w:val="00240866"/>
    <w:rsid w:val="003F4ADF"/>
    <w:rsid w:val="00473175"/>
    <w:rsid w:val="00766C72"/>
    <w:rsid w:val="00993F89"/>
    <w:rsid w:val="00A2647E"/>
    <w:rsid w:val="00A5581A"/>
    <w:rsid w:val="00B73830"/>
    <w:rsid w:val="00C47AB6"/>
    <w:rsid w:val="00F3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EC884-DD90-4D8F-A168-7805B739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F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unzebr@yandex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Victoriya V</cp:lastModifiedBy>
  <cp:revision>5</cp:revision>
  <dcterms:created xsi:type="dcterms:W3CDTF">2022-03-02T09:19:00Z</dcterms:created>
  <dcterms:modified xsi:type="dcterms:W3CDTF">2023-02-07T09:47:00Z</dcterms:modified>
</cp:coreProperties>
</file>